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24F77" w:rsidP="6E50BE98" w:rsidRDefault="00284D97" w14:paraId="48C6965B" w14:textId="5FE6F124">
      <w:pPr>
        <w:pStyle w:val="Normal"/>
        <w:spacing w:before="200" w:after="200"/>
        <w:jc w:val="center"/>
        <w:rPr>
          <w:rFonts w:ascii="Arial" w:hAnsi="Arial" w:eastAsia="Arial" w:cs="Arial"/>
          <w:b w:val="1"/>
          <w:bCs w:val="1"/>
        </w:rPr>
      </w:pPr>
      <w:r>
        <w:br/>
      </w:r>
      <w:r w:rsidRPr="6E50BE98" w:rsidR="00284D97">
        <w:rPr>
          <w:rFonts w:ascii="Arial" w:hAnsi="Arial" w:eastAsia="Arial" w:cs="Arial"/>
          <w:b w:val="1"/>
          <w:bCs w:val="1"/>
        </w:rPr>
        <w:t xml:space="preserve">Book a </w:t>
      </w:r>
      <w:r w:rsidRPr="6E50BE98" w:rsidR="00101FB7">
        <w:rPr>
          <w:rFonts w:ascii="Arial" w:hAnsi="Arial" w:eastAsia="Arial" w:cs="Arial"/>
          <w:b w:val="1"/>
          <w:bCs w:val="1"/>
        </w:rPr>
        <w:t>Masterclass</w:t>
      </w:r>
      <w:r w:rsidRPr="6E50BE98" w:rsidR="00984693">
        <w:rPr>
          <w:rFonts w:ascii="Arial" w:hAnsi="Arial" w:eastAsia="Arial" w:cs="Arial"/>
          <w:b w:val="1"/>
          <w:bCs w:val="1"/>
        </w:rPr>
        <w:t xml:space="preserve"> or Sectional</w:t>
      </w:r>
    </w:p>
    <w:p w:rsidR="0026302C" w:rsidP="6E50BE98" w:rsidRDefault="0026302C" w14:paraId="671EF364" w14:textId="787C85AB">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spacing w:before="200"/>
        <w:rPr>
          <w:rFonts w:ascii="Arial" w:hAnsi="Arial" w:cs="Arial"/>
          <w:lang w:val="en-US"/>
        </w:rPr>
      </w:pPr>
      <w:r w:rsidRPr="6E50BE98" w:rsidR="0026302C">
        <w:rPr>
          <w:rFonts w:ascii="Arial" w:hAnsi="Arial" w:cs="Arial"/>
          <w:lang w:val="en-US"/>
        </w:rPr>
        <w:t xml:space="preserve">Individual Louisville Orchestra musicians lead a 1-hour masterclass or sectional with middle and high school band and orchestra students. Musicians can cover selected repertoire and/or demonstrate a range of exercises from practice and warm-up routines to performance techniques. The experience is customizable and ideal for preparing students for </w:t>
      </w:r>
      <w:r w:rsidRPr="6E50BE98" w:rsidR="005D6C2E">
        <w:rPr>
          <w:rFonts w:ascii="Arial" w:hAnsi="Arial" w:cs="Arial"/>
          <w:lang w:val="en-US"/>
        </w:rPr>
        <w:t>assessments</w:t>
      </w:r>
      <w:r w:rsidRPr="6E50BE98" w:rsidR="0026302C">
        <w:rPr>
          <w:rFonts w:ascii="Arial" w:hAnsi="Arial" w:cs="Arial"/>
          <w:lang w:val="en-US"/>
        </w:rPr>
        <w:t>, festivals, conferences, and auditions.</w:t>
      </w:r>
    </w:p>
    <w:p w:rsidR="00C24F77" w:rsidRDefault="00284D97" w14:paraId="0C9B1E55" w14:textId="06AE4879">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00"/>
        <w:rPr>
          <w:rFonts w:ascii="Arial" w:hAnsi="Arial" w:eastAsia="Arial" w:cs="Arial"/>
          <w:b/>
          <w:bCs/>
        </w:rPr>
      </w:pPr>
      <w:r>
        <w:rPr>
          <w:rFonts w:ascii="Arial" w:hAnsi="Arial" w:eastAsia="Arial" w:cs="Arial"/>
          <w:b/>
          <w:bCs/>
        </w:rPr>
        <w:t>LOGISTICS</w:t>
      </w:r>
    </w:p>
    <w:p w:rsidR="00C24F77" w:rsidRDefault="00284D97" w14:paraId="35E76C16" w14:textId="77777777">
      <w:pPr>
        <w:numPr>
          <w:ilvl w:val="0"/>
          <w:numId w:val="1"/>
        </w:numPr>
      </w:pPr>
      <w:r>
        <w:rPr>
          <w:rFonts w:ascii="Arial" w:hAnsi="Arial" w:eastAsia="Arial" w:cs="Arial"/>
          <w:b/>
          <w:bCs/>
        </w:rPr>
        <w:t xml:space="preserve">Dates: </w:t>
      </w:r>
      <w:r>
        <w:rPr>
          <w:rFonts w:ascii="Arial" w:hAnsi="Arial" w:eastAsia="Arial" w:cs="Arial"/>
        </w:rPr>
        <w:t xml:space="preserve">2026-2027 School Year. Our musicians have the best availability on Mondays. </w:t>
      </w:r>
    </w:p>
    <w:p w:rsidR="00C24F77" w:rsidRDefault="00284D97" w14:paraId="0A2A4D3B" w14:textId="77777777">
      <w:pPr>
        <w:numPr>
          <w:ilvl w:val="0"/>
          <w:numId w:val="1"/>
        </w:numPr>
      </w:pPr>
      <w:r>
        <w:rPr>
          <w:rFonts w:ascii="Arial" w:hAnsi="Arial" w:eastAsia="Arial" w:cs="Arial"/>
          <w:b/>
          <w:bCs/>
        </w:rPr>
        <w:t xml:space="preserve">Times: </w:t>
      </w:r>
      <w:r>
        <w:rPr>
          <w:rFonts w:ascii="Arial" w:hAnsi="Arial" w:eastAsia="Arial" w:cs="Arial"/>
        </w:rPr>
        <w:t xml:space="preserve">Flexible – </w:t>
      </w:r>
      <w:r>
        <w:rPr>
          <w:rFonts w:ascii="Arial" w:hAnsi="Arial" w:eastAsia="Arial" w:cs="Arial"/>
          <w:color w:val="202124"/>
          <w:highlight w:val="white"/>
        </w:rPr>
        <w:t xml:space="preserve">based on school schedule and musician availability </w:t>
      </w:r>
    </w:p>
    <w:p w:rsidRPr="00031FE0" w:rsidR="00C24F77" w:rsidP="00031FE0" w:rsidRDefault="00284D97" w14:paraId="4C9CDE2E" w14:textId="0A15D281">
      <w:pPr>
        <w:numPr>
          <w:ilvl w:val="0"/>
          <w:numId w:val="1"/>
        </w:numPr>
      </w:pPr>
      <w:r>
        <w:rPr>
          <w:rFonts w:ascii="Arial" w:hAnsi="Arial" w:eastAsia="Arial" w:cs="Arial"/>
          <w:b/>
          <w:bCs/>
        </w:rPr>
        <w:t xml:space="preserve">Audience: </w:t>
      </w:r>
      <w:r w:rsidR="00054B88">
        <w:rPr>
          <w:rFonts w:ascii="Arial" w:hAnsi="Arial" w:eastAsia="Arial" w:cs="Arial"/>
        </w:rPr>
        <w:t xml:space="preserve">Band and orchestra classes Grades 6-12. </w:t>
      </w:r>
    </w:p>
    <w:p w:rsidR="00C24F77" w:rsidRDefault="00284D97" w14:paraId="39046500" w14:textId="3B747733">
      <w:pPr>
        <w:widowControl w:val="0"/>
        <w:numPr>
          <w:ilvl w:val="0"/>
          <w:numId w:val="1"/>
        </w:numPr>
        <w:rPr>
          <w:i/>
          <w:iCs/>
        </w:rPr>
      </w:pPr>
      <w:r>
        <w:rPr>
          <w:rFonts w:ascii="Arial" w:hAnsi="Arial" w:eastAsia="Arial" w:cs="Arial"/>
          <w:b/>
          <w:bCs/>
        </w:rPr>
        <w:t xml:space="preserve">Cost: </w:t>
      </w:r>
      <w:r>
        <w:rPr>
          <w:rFonts w:ascii="Arial" w:hAnsi="Arial" w:eastAsia="Arial" w:cs="Arial"/>
        </w:rPr>
        <w:t>$</w:t>
      </w:r>
      <w:r w:rsidR="00031FE0">
        <w:rPr>
          <w:rFonts w:ascii="Arial" w:hAnsi="Arial" w:eastAsia="Arial" w:cs="Arial"/>
        </w:rPr>
        <w:t>350</w:t>
      </w:r>
    </w:p>
    <w:p w:rsidR="00C24F77" w:rsidRDefault="00284D97" w14:paraId="78A3861E" w14:textId="15CAA3E3">
      <w:pPr>
        <w:widowControl w:val="0"/>
        <w:numPr>
          <w:ilvl w:val="0"/>
          <w:numId w:val="1"/>
        </w:numPr>
        <w:rPr>
          <w:i/>
          <w:iCs/>
        </w:rPr>
      </w:pPr>
      <w:r>
        <w:rPr>
          <w:rFonts w:ascii="Arial" w:hAnsi="Arial" w:eastAsia="Arial" w:cs="Arial"/>
          <w:b/>
          <w:bCs/>
        </w:rPr>
        <w:t xml:space="preserve">Standards: </w:t>
      </w:r>
      <w:r w:rsidRPr="00121028">
        <w:rPr>
          <w:rFonts w:ascii="Arial" w:hAnsi="Arial" w:eastAsia="Arial" w:cs="Arial"/>
        </w:rPr>
        <w:t>NC</w:t>
      </w:r>
      <w:r w:rsidR="00121028">
        <w:rPr>
          <w:rFonts w:ascii="Arial" w:hAnsi="Arial" w:eastAsia="Arial" w:cs="Arial"/>
        </w:rPr>
        <w:t>AS Anchor Standards</w:t>
      </w:r>
      <w:r w:rsidR="00227209">
        <w:rPr>
          <w:rFonts w:ascii="Arial" w:hAnsi="Arial" w:eastAsia="Arial" w:cs="Arial"/>
        </w:rPr>
        <w:t xml:space="preserve"> 4, 5, </w:t>
      </w:r>
      <w:r w:rsidR="00093558">
        <w:rPr>
          <w:rFonts w:ascii="Arial" w:hAnsi="Arial" w:eastAsia="Arial" w:cs="Arial"/>
        </w:rPr>
        <w:t>and 9</w:t>
      </w:r>
      <w:r w:rsidR="00227209">
        <w:rPr>
          <w:rFonts w:ascii="Arial" w:hAnsi="Arial" w:eastAsia="Arial" w:cs="Arial"/>
        </w:rPr>
        <w:t xml:space="preserve">. </w:t>
      </w:r>
    </w:p>
    <w:p w:rsidR="00C24F77" w:rsidRDefault="00C24F77" w14:paraId="345D13ED" w14:textId="77777777">
      <w:pPr>
        <w:widowControl w:val="0"/>
        <w:rPr>
          <w:rFonts w:ascii="Arial" w:hAnsi="Arial" w:eastAsia="Arial" w:cs="Arial"/>
          <w:highlight w:val="white"/>
        </w:rPr>
      </w:pPr>
    </w:p>
    <w:p w:rsidR="0030615B" w:rsidRDefault="0030615B" w14:paraId="05C10B19" w14:textId="77777777">
      <w:pPr>
        <w:rPr>
          <w:rFonts w:ascii="Arial" w:hAnsi="Arial" w:eastAsia="Arial" w:cs="Arial"/>
          <w:b/>
          <w:bCs/>
          <w:color w:val="202124"/>
          <w:highlight w:val="white"/>
        </w:rPr>
      </w:pPr>
    </w:p>
    <w:p w:rsidRPr="00DF0B8B" w:rsidR="00DF0B8B" w:rsidRDefault="00284D97" w14:paraId="1D353FB3" w14:textId="55AC033C">
      <w:pPr>
        <w:rPr>
          <w:rFonts w:ascii="Arial" w:hAnsi="Arial" w:eastAsia="Arial" w:cs="Arial"/>
          <w:b/>
          <w:bCs/>
          <w:color w:val="202124"/>
        </w:rPr>
      </w:pPr>
      <w:r>
        <w:rPr>
          <w:rFonts w:ascii="Arial" w:hAnsi="Arial" w:eastAsia="Arial" w:cs="Arial"/>
          <w:b/>
          <w:bCs/>
          <w:color w:val="202124"/>
          <w:highlight w:val="white"/>
        </w:rPr>
        <w:t xml:space="preserve">BEFORE YOU BOOK: </w:t>
      </w:r>
    </w:p>
    <w:p w:rsidRPr="001C4631" w:rsidR="001C4631" w:rsidP="6E50BE98" w:rsidRDefault="00DF0B8B" w14:paraId="41C7E45D" w14:textId="77777777">
      <w:pPr>
        <w:pStyle w:val="ListParagraph"/>
        <w:numPr>
          <w:ilvl w:val="0"/>
          <w:numId w:val="4"/>
        </w:numPr>
        <w:rPr>
          <w:rFonts w:ascii="Arial" w:hAnsi="Arial" w:cs="Arial"/>
          <w:lang w:val="en-US"/>
        </w:rPr>
      </w:pPr>
      <w:r w:rsidRPr="6E50BE98" w:rsidR="00DF0B8B">
        <w:rPr>
          <w:rFonts w:ascii="Arial" w:hAnsi="Arial" w:eastAsia="Arial" w:cs="Arial"/>
          <w:lang w:val="en-US"/>
        </w:rPr>
        <w:t xml:space="preserve">Consider which option is best for your group: </w:t>
      </w:r>
    </w:p>
    <w:p w:rsidR="001C4631" w:rsidP="6E50BE98" w:rsidRDefault="00A800B1" w14:paraId="658BC7FB" w14:textId="75D13A97">
      <w:pPr>
        <w:pStyle w:val="ListParagraph"/>
        <w:numPr>
          <w:ilvl w:val="1"/>
          <w:numId w:val="4"/>
        </w:numPr>
        <w:rPr>
          <w:rFonts w:ascii="Arial" w:hAnsi="Arial" w:cs="Arial"/>
          <w:lang w:val="en-US"/>
        </w:rPr>
      </w:pPr>
      <w:r w:rsidRPr="6E50BE98" w:rsidR="00A800B1">
        <w:rPr>
          <w:rFonts w:ascii="Arial" w:hAnsi="Arial" w:cs="Arial"/>
          <w:u w:val="single"/>
          <w:lang w:val="en-US"/>
        </w:rPr>
        <w:t>Masterclass</w:t>
      </w:r>
      <w:r w:rsidRPr="6E50BE98" w:rsidR="00A800B1">
        <w:rPr>
          <w:rFonts w:ascii="Arial" w:hAnsi="Arial" w:cs="Arial"/>
          <w:lang w:val="en-US"/>
        </w:rPr>
        <w:t>:</w:t>
      </w:r>
      <w:r w:rsidRPr="6E50BE98" w:rsidR="00DF0B8B">
        <w:rPr>
          <w:rFonts w:ascii="Arial" w:hAnsi="Arial" w:cs="Arial"/>
          <w:lang w:val="en-US"/>
        </w:rPr>
        <w:t xml:space="preserve"> </w:t>
      </w:r>
      <w:r w:rsidRPr="6E50BE98" w:rsidR="005D6C2E">
        <w:rPr>
          <w:rFonts w:ascii="Arial" w:hAnsi="Arial" w:cs="Arial"/>
          <w:lang w:val="en-US"/>
        </w:rPr>
        <w:t>M</w:t>
      </w:r>
      <w:r w:rsidRPr="6E50BE98" w:rsidR="00DF0B8B">
        <w:rPr>
          <w:rFonts w:ascii="Arial" w:hAnsi="Arial" w:cs="Arial"/>
          <w:lang w:val="en-US"/>
        </w:rPr>
        <w:t>usicians will work with students (typically three to four within the span of the hour) one on one while the remainder of the class observes, taking note of the feedback provided and applying it to their own practice and performance.</w:t>
      </w:r>
    </w:p>
    <w:p w:rsidRPr="00DF0B8B" w:rsidR="00DF0B8B" w:rsidP="6E50BE98" w:rsidRDefault="002C38CB" w14:paraId="5A138E41" w14:textId="67C3B564">
      <w:pPr>
        <w:pStyle w:val="ListParagraph"/>
        <w:numPr>
          <w:ilvl w:val="1"/>
          <w:numId w:val="4"/>
        </w:numPr>
        <w:rPr>
          <w:rFonts w:ascii="Arial" w:hAnsi="Arial" w:cs="Arial"/>
          <w:lang w:val="en-US"/>
        </w:rPr>
      </w:pPr>
      <w:r w:rsidRPr="6E50BE98" w:rsidR="002C38CB">
        <w:rPr>
          <w:rFonts w:ascii="Arial" w:hAnsi="Arial" w:cs="Arial"/>
          <w:u w:val="single"/>
          <w:lang w:val="en-US"/>
        </w:rPr>
        <w:t>Sectional</w:t>
      </w:r>
      <w:r w:rsidRPr="6E50BE98" w:rsidR="002C38CB">
        <w:rPr>
          <w:rFonts w:ascii="Arial" w:hAnsi="Arial" w:cs="Arial"/>
          <w:lang w:val="en-US"/>
        </w:rPr>
        <w:t>:</w:t>
      </w:r>
      <w:r w:rsidRPr="6E50BE98" w:rsidR="00DF0B8B">
        <w:rPr>
          <w:rFonts w:ascii="Arial" w:hAnsi="Arial" w:cs="Arial"/>
          <w:lang w:val="en-US"/>
        </w:rPr>
        <w:t xml:space="preserve"> </w:t>
      </w:r>
      <w:r w:rsidRPr="6E50BE98" w:rsidR="005D6C2E">
        <w:rPr>
          <w:rFonts w:ascii="Arial" w:hAnsi="Arial" w:cs="Arial"/>
          <w:lang w:val="en-US"/>
        </w:rPr>
        <w:t>M</w:t>
      </w:r>
      <w:r w:rsidRPr="6E50BE98" w:rsidR="00DF0B8B">
        <w:rPr>
          <w:rFonts w:ascii="Arial" w:hAnsi="Arial" w:cs="Arial"/>
          <w:lang w:val="en-US"/>
        </w:rPr>
        <w:t xml:space="preserve">usicians rehearse and instruct a small group of students who play the same instrument or </w:t>
      </w:r>
      <w:r w:rsidRPr="6E50BE98" w:rsidR="005A151F">
        <w:rPr>
          <w:rFonts w:ascii="Arial" w:hAnsi="Arial" w:cs="Arial"/>
          <w:lang w:val="en-US"/>
        </w:rPr>
        <w:t>students whose instruments are</w:t>
      </w:r>
      <w:r w:rsidRPr="6E50BE98" w:rsidR="00DF0B8B">
        <w:rPr>
          <w:rFonts w:ascii="Arial" w:hAnsi="Arial" w:cs="Arial"/>
          <w:lang w:val="en-US"/>
        </w:rPr>
        <w:t xml:space="preserve"> within the same instrument family. Students will learn from a true master of their instrument during this specialized instructional time. LO Artists can instruct students on new skills, techniques, and musicality that can be applied to their playing. </w:t>
      </w:r>
    </w:p>
    <w:p w:rsidR="00C24F77" w:rsidP="6E50BE98" w:rsidRDefault="00F55471" w14:paraId="25C69305" w14:textId="19FDEFB1">
      <w:pPr>
        <w:numPr>
          <w:ilvl w:val="0"/>
          <w:numId w:val="2"/>
        </w:numPr>
        <w:rPr>
          <w:rFonts w:ascii="Arial" w:hAnsi="Arial" w:eastAsia="Arial" w:cs="Arial"/>
          <w:lang w:val="en-US"/>
        </w:rPr>
      </w:pPr>
      <w:r w:rsidRPr="6E50BE98" w:rsidR="00F55471">
        <w:rPr>
          <w:rFonts w:ascii="Arial" w:hAnsi="Arial" w:eastAsia="Arial" w:cs="Arial"/>
          <w:lang w:val="en-US"/>
        </w:rPr>
        <w:t>Musicians will demonstrate their instrum</w:t>
      </w:r>
      <w:r w:rsidRPr="6E50BE98" w:rsidR="003A2DAF">
        <w:rPr>
          <w:rFonts w:ascii="Arial" w:hAnsi="Arial" w:eastAsia="Arial" w:cs="Arial"/>
          <w:lang w:val="en-US"/>
        </w:rPr>
        <w:t xml:space="preserve">ent during the </w:t>
      </w:r>
      <w:r w:rsidRPr="6E50BE98" w:rsidR="00282418">
        <w:rPr>
          <w:rFonts w:ascii="Arial" w:hAnsi="Arial" w:eastAsia="Arial" w:cs="Arial"/>
          <w:lang w:val="en-US"/>
        </w:rPr>
        <w:t xml:space="preserve">presentation. </w:t>
      </w:r>
      <w:r w:rsidRPr="6E50BE98" w:rsidR="003A2DAF">
        <w:rPr>
          <w:rFonts w:ascii="Arial" w:hAnsi="Arial" w:eastAsia="Arial" w:cs="Arial"/>
          <w:lang w:val="en-US"/>
        </w:rPr>
        <w:t>To ensure optimal conditions for their performance, the space must be over</w:t>
      </w:r>
      <w:r w:rsidRPr="6E50BE98" w:rsidR="00F55471">
        <w:rPr>
          <w:rFonts w:ascii="Arial" w:hAnsi="Arial" w:eastAsia="Arial" w:cs="Arial"/>
          <w:lang w:val="en-US"/>
        </w:rPr>
        <w:t xml:space="preserve"> 68 degrees Fahrenheit </w:t>
      </w:r>
      <w:r w:rsidRPr="6E50BE98" w:rsidR="003A2DAF">
        <w:rPr>
          <w:rFonts w:ascii="Arial" w:hAnsi="Arial" w:eastAsia="Arial" w:cs="Arial"/>
          <w:lang w:val="en-US"/>
        </w:rPr>
        <w:t xml:space="preserve">and schools must provide </w:t>
      </w:r>
      <w:r w:rsidRPr="6E50BE98" w:rsidR="001F1CDA">
        <w:rPr>
          <w:rFonts w:ascii="Arial" w:hAnsi="Arial" w:eastAsia="Arial" w:cs="Arial"/>
          <w:lang w:val="en-US"/>
        </w:rPr>
        <w:t>one armless</w:t>
      </w:r>
      <w:r w:rsidRPr="6E50BE98" w:rsidR="00984693">
        <w:rPr>
          <w:rFonts w:ascii="Arial" w:hAnsi="Arial" w:eastAsia="Arial" w:cs="Arial"/>
          <w:lang w:val="en-US"/>
        </w:rPr>
        <w:t xml:space="preserve">, non-folding chair for the musician. </w:t>
      </w:r>
    </w:p>
    <w:p w:rsidR="00C24F77" w:rsidRDefault="00C24F77" w14:paraId="67D63F32" w14:textId="77777777">
      <w:pPr>
        <w:ind w:left="720"/>
        <w:rPr>
          <w:rFonts w:ascii="Arial" w:hAnsi="Arial" w:eastAsia="Arial" w:cs="Arial"/>
        </w:rPr>
      </w:pPr>
    </w:p>
    <w:p w:rsidR="0030615B" w:rsidRDefault="0030615B" w14:paraId="027ED2AF" w14:textId="77777777">
      <w:pPr>
        <w:rPr>
          <w:rFonts w:ascii="Arial" w:hAnsi="Arial" w:eastAsia="Arial" w:cs="Arial"/>
          <w:b/>
          <w:bCs/>
          <w:color w:val="202124"/>
          <w:highlight w:val="white"/>
        </w:rPr>
      </w:pPr>
    </w:p>
    <w:p w:rsidR="00C24F77" w:rsidRDefault="00284D97" w14:paraId="21435F45" w14:textId="77777777">
      <w:pPr>
        <w:rPr>
          <w:rFonts w:ascii="Arial" w:hAnsi="Arial" w:eastAsia="Arial" w:cs="Arial"/>
          <w:b/>
          <w:bCs/>
          <w:color w:val="202124"/>
          <w:highlight w:val="white"/>
        </w:rPr>
      </w:pPr>
      <w:r>
        <w:rPr>
          <w:rFonts w:ascii="Arial" w:hAnsi="Arial" w:eastAsia="Arial" w:cs="Arial"/>
          <w:b/>
          <w:bCs/>
          <w:color w:val="202124"/>
          <w:highlight w:val="white"/>
        </w:rPr>
        <w:t xml:space="preserve">PAYMENT:  </w:t>
      </w:r>
    </w:p>
    <w:p w:rsidR="00C24F77" w:rsidRDefault="00284D97" w14:paraId="30AAA871" w14:textId="1D99CD56">
      <w:pPr>
        <w:numPr>
          <w:ilvl w:val="0"/>
          <w:numId w:val="3"/>
        </w:numPr>
        <w:rPr>
          <w:rFonts w:ascii="Arial" w:hAnsi="Arial" w:eastAsia="Arial" w:cs="Arial"/>
          <w:color w:val="202124"/>
          <w:highlight w:val="white"/>
        </w:rPr>
      </w:pPr>
      <w:r>
        <w:rPr>
          <w:rFonts w:ascii="Arial" w:hAnsi="Arial" w:eastAsia="Arial" w:cs="Arial"/>
          <w:color w:val="202124"/>
          <w:highlight w:val="white"/>
        </w:rPr>
        <w:t>Schools will be invoiced upon booking a</w:t>
      </w:r>
      <w:r w:rsidR="00984693">
        <w:rPr>
          <w:rFonts w:ascii="Arial" w:hAnsi="Arial" w:eastAsia="Arial" w:cs="Arial"/>
          <w:color w:val="202124"/>
          <w:highlight w:val="white"/>
        </w:rPr>
        <w:t xml:space="preserve"> masterclass or sectional.</w:t>
      </w:r>
    </w:p>
    <w:p w:rsidR="00C24F77" w:rsidRDefault="00284D97" w14:paraId="1E0CD0BE" w14:textId="47439795">
      <w:pPr>
        <w:numPr>
          <w:ilvl w:val="0"/>
          <w:numId w:val="3"/>
        </w:numPr>
        <w:rPr>
          <w:rFonts w:ascii="Arial" w:hAnsi="Arial" w:eastAsia="Arial" w:cs="Arial"/>
          <w:color w:val="202124"/>
          <w:highlight w:val="white"/>
        </w:rPr>
      </w:pPr>
      <w:r>
        <w:rPr>
          <w:rFonts w:ascii="Arial" w:hAnsi="Arial" w:eastAsia="Arial" w:cs="Arial"/>
          <w:color w:val="202124"/>
          <w:highlight w:val="white"/>
        </w:rPr>
        <w:t xml:space="preserve">Payment is due on or before the date of the </w:t>
      </w:r>
      <w:r w:rsidR="00AF4F3E">
        <w:rPr>
          <w:rFonts w:ascii="Arial" w:hAnsi="Arial" w:eastAsia="Arial" w:cs="Arial"/>
          <w:color w:val="202124"/>
          <w:highlight w:val="white"/>
        </w:rPr>
        <w:t>masterclass or sectional</w:t>
      </w:r>
      <w:r>
        <w:rPr>
          <w:rFonts w:ascii="Arial" w:hAnsi="Arial" w:eastAsia="Arial" w:cs="Arial"/>
          <w:color w:val="202124"/>
          <w:highlight w:val="white"/>
        </w:rPr>
        <w:t>; the LO accepts payment by check or credit card. Payment instructions will be included on the invoice.</w:t>
      </w:r>
    </w:p>
    <w:p w:rsidR="00C24F77" w:rsidRDefault="00284D97" w14:paraId="6CB0CCC2" w14:textId="77777777">
      <w:pPr>
        <w:keepNext/>
        <w:numPr>
          <w:ilvl w:val="0"/>
          <w:numId w:val="3"/>
        </w:numPr>
        <w:rPr>
          <w:rFonts w:ascii="Arial" w:hAnsi="Arial" w:eastAsia="Arial" w:cs="Arial"/>
          <w:color w:val="202124"/>
          <w:highlight w:val="white"/>
        </w:rPr>
      </w:pPr>
      <w:r>
        <w:rPr>
          <w:rFonts w:ascii="Arial" w:hAnsi="Arial" w:eastAsia="Arial" w:cs="Arial"/>
          <w:color w:val="201F1E"/>
        </w:rPr>
        <w:t xml:space="preserve">If your group is a FFTA grant recipient, the LO will send an invoice directly to the Fund. </w:t>
      </w:r>
    </w:p>
    <w:p w:rsidR="0030615B" w:rsidRDefault="0030615B" w14:paraId="07154E78" w14:textId="77777777">
      <w:pPr>
        <w:spacing w:before="200"/>
        <w:rPr>
          <w:rFonts w:ascii="Arial" w:hAnsi="Arial" w:eastAsia="Arial" w:cs="Arial"/>
          <w:b/>
          <w:bCs/>
        </w:rPr>
      </w:pPr>
    </w:p>
    <w:p w:rsidR="00C24F77" w:rsidRDefault="00284D97" w14:paraId="55AC101B" w14:textId="1F2B8A73">
      <w:pPr>
        <w:spacing w:before="200"/>
        <w:rPr>
          <w:rFonts w:ascii="Arial" w:hAnsi="Arial" w:eastAsia="Arial" w:cs="Arial"/>
          <w:b/>
          <w:bCs/>
          <w:color w:val="1C4587"/>
          <w:u w:val="single"/>
        </w:rPr>
      </w:pPr>
      <w:r>
        <w:rPr>
          <w:rFonts w:ascii="Arial" w:hAnsi="Arial" w:eastAsia="Arial" w:cs="Arial"/>
          <w:b/>
          <w:bCs/>
        </w:rPr>
        <w:t>RESERVATIONS –</w:t>
      </w:r>
      <w:r>
        <w:rPr>
          <w:rFonts w:ascii="Arial" w:hAnsi="Arial" w:eastAsia="Arial" w:cs="Arial"/>
          <w:b/>
          <w:bCs/>
          <w:color w:val="1C4587"/>
        </w:rPr>
        <w:t xml:space="preserve"> </w:t>
      </w:r>
      <w:hyperlink w:history="1" r:id="rId12">
        <w:r w:rsidRPr="00AF4F3E" w:rsidR="00C24F77">
          <w:rPr>
            <w:rStyle w:val="Hyperlink"/>
            <w:rFonts w:ascii="Arial" w:hAnsi="Arial" w:eastAsia="Arial" w:cs="Arial"/>
            <w:b/>
            <w:bCs/>
          </w:rPr>
          <w:t xml:space="preserve">CLICK HERE TO </w:t>
        </w:r>
        <w:r w:rsidRPr="00AF4F3E" w:rsidR="00AF4F3E">
          <w:rPr>
            <w:rStyle w:val="Hyperlink"/>
            <w:rFonts w:ascii="Arial" w:hAnsi="Arial" w:eastAsia="Arial" w:cs="Arial"/>
            <w:b/>
            <w:bCs/>
          </w:rPr>
          <w:t>BOOK A MASTERCLASS OR SECTIONAL</w:t>
        </w:r>
      </w:hyperlink>
    </w:p>
    <w:p w:rsidR="00C24F77" w:rsidRDefault="00284D97" w14:paraId="44F2CFB9" w14:textId="015C6FE2">
      <w:pPr>
        <w:spacing w:before="200"/>
        <w:rPr>
          <w:rFonts w:ascii="Arial" w:hAnsi="Arial" w:eastAsia="Arial" w:cs="Arial"/>
          <w:b/>
          <w:bCs/>
        </w:rPr>
      </w:pPr>
      <w:r>
        <w:rPr>
          <w:rFonts w:ascii="Arial" w:hAnsi="Arial" w:eastAsia="Arial" w:cs="Arial"/>
          <w:b/>
          <w:bCs/>
        </w:rPr>
        <w:t xml:space="preserve">LEARN MORE ABOUT </w:t>
      </w:r>
      <w:r w:rsidR="00282418">
        <w:rPr>
          <w:rFonts w:ascii="Arial" w:hAnsi="Arial" w:eastAsia="Arial" w:cs="Arial"/>
          <w:b/>
          <w:bCs/>
        </w:rPr>
        <w:t>MASTERCLASSES</w:t>
      </w:r>
      <w:r w:rsidR="0081482B">
        <w:rPr>
          <w:rFonts w:ascii="Arial" w:hAnsi="Arial" w:eastAsia="Arial" w:cs="Arial"/>
          <w:b/>
          <w:bCs/>
        </w:rPr>
        <w:t xml:space="preserve"> AND</w:t>
      </w:r>
      <w:r>
        <w:rPr>
          <w:rFonts w:ascii="Arial" w:hAnsi="Arial" w:eastAsia="Arial" w:cs="Arial"/>
          <w:b/>
          <w:bCs/>
        </w:rPr>
        <w:t xml:space="preserve"> OTHER LO EDUCATION PROGRAMS</w:t>
      </w:r>
    </w:p>
    <w:p w:rsidR="0081482B" w:rsidP="0081482B" w:rsidRDefault="0081482B" w14:paraId="1CD8B0B7" w14:textId="77777777">
      <w:pPr>
        <w:spacing w:before="200"/>
        <w:rPr>
          <w:rFonts w:ascii="Arial" w:hAnsi="Arial" w:eastAsia="Arial" w:cs="Arial"/>
          <w:b/>
          <w:bCs/>
        </w:rPr>
      </w:pPr>
      <w:r>
        <w:rPr>
          <w:rFonts w:ascii="Arial" w:hAnsi="Arial" w:eastAsia="Arial" w:cs="Arial"/>
        </w:rPr>
        <w:t>Visit</w:t>
      </w:r>
      <w:r>
        <w:rPr>
          <w:rFonts w:ascii="Arial" w:hAnsi="Arial" w:eastAsia="Arial" w:cs="Arial"/>
          <w:b/>
          <w:bCs/>
        </w:rPr>
        <w:t xml:space="preserve"> </w:t>
      </w:r>
      <w:hyperlink w:history="1" r:id="rId13">
        <w:r w:rsidRPr="00617510">
          <w:rPr>
            <w:rStyle w:val="Hyperlink"/>
            <w:rFonts w:ascii="Arial" w:hAnsi="Arial" w:eastAsia="Arial" w:cs="Arial"/>
            <w:b/>
            <w:bCs/>
          </w:rPr>
          <w:t>Schools &amp; Teachers | Louisville Orchestra</w:t>
        </w:r>
      </w:hyperlink>
      <w:r w:rsidRPr="00617510">
        <w:rPr>
          <w:rFonts w:ascii="Arial" w:hAnsi="Arial" w:eastAsia="Arial" w:cs="Arial"/>
          <w:b/>
          <w:bCs/>
        </w:rPr>
        <w:t xml:space="preserve"> </w:t>
      </w:r>
      <w:r>
        <w:rPr>
          <w:rFonts w:ascii="Arial" w:hAnsi="Arial" w:eastAsia="Arial" w:cs="Arial"/>
        </w:rPr>
        <w:t xml:space="preserve">or contact </w:t>
      </w:r>
      <w:hyperlink r:id="rId14">
        <w:r>
          <w:rPr>
            <w:rFonts w:ascii="Arial" w:hAnsi="Arial" w:eastAsia="Arial" w:cs="Arial"/>
            <w:color w:val="1155CC"/>
            <w:u w:val="single"/>
          </w:rPr>
          <w:t>education@louisvilleorchestra.org</w:t>
        </w:r>
      </w:hyperlink>
      <w:r>
        <w:rPr>
          <w:rFonts w:ascii="Arial" w:hAnsi="Arial" w:eastAsia="Arial" w:cs="Arial"/>
        </w:rPr>
        <w:t xml:space="preserve"> </w:t>
      </w:r>
    </w:p>
    <w:p w:rsidR="00C24F77" w:rsidRDefault="00000000" w14:paraId="5512AC29" w14:textId="4F12BC90">
      <w:pPr>
        <w:spacing w:after="200"/>
        <w:rPr>
          <w:color w:val="000000"/>
          <w:sz w:val="22"/>
          <w:szCs w:val="22"/>
        </w:rPr>
      </w:pPr>
      <w:r>
        <w:pict w14:anchorId="774AFB1F">
          <v:rect id="_x0000_i1025" style="width:0;height:1.5pt" o:hr="t" o:hrstd="t" o:hralign="center" fillcolor="#a0a0a0" stroked="f"/>
        </w:pict>
      </w:r>
    </w:p>
    <w:sectPr w:rsidR="00C24F77">
      <w:footerReference w:type="default" r:id="rId15"/>
      <w:headerReference w:type="first" r:id="rId16"/>
      <w:pgSz w:w="12240" w:h="15840" w:orient="portrait"/>
      <w:pgMar w:top="1440" w:right="1008" w:bottom="1008" w:left="1008" w:header="360" w:footer="720" w:gutter="0"/>
      <w:pgNumType w:start="1"/>
      <w:cols w:space="720"/>
      <w:titlePg/>
      <w:headerReference w:type="default" r:id="Re0e3c39cb06c46af"/>
      <w:footerReference w:type="first" r:id="R82ec0ac490b64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3A7E" w:rsidRDefault="000E3A7E" w14:paraId="7B2D372D" w14:textId="77777777">
      <w:r>
        <w:separator/>
      </w:r>
    </w:p>
  </w:endnote>
  <w:endnote w:type="continuationSeparator" w:id="0">
    <w:p w:rsidR="000E3A7E" w:rsidRDefault="000E3A7E" w14:paraId="7FCB517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w:fontKey="{3FC0304D-6A6C-41E7-8AA0-B61BBE997CC8}" r:id="rId1"/>
    <w:embedBold w:fontKey="{A6E898C5-D2C5-40F4-9899-8D1F05B41D50}" r:id="rId2"/>
    <w:embedItalic w:fontKey="{287850E2-85F7-4582-BE1F-BCC3FFBA57D7}" r:id="rId3"/>
  </w:font>
  <w:font w:name="Georgia">
    <w:panose1 w:val="02040502050405020303"/>
    <w:charset w:val="00"/>
    <w:family w:val="roman"/>
    <w:pitch w:val="variable"/>
    <w:sig w:usb0="00000287" w:usb1="00000000" w:usb2="00000000" w:usb3="00000000" w:csb0="0000009F" w:csb1="00000000"/>
    <w:embedItalic w:fontKey="{55D66B8C-AF78-4F5C-858A-1C4F2D633042}" r:id="rId4"/>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w:fontKey="{6FA8EE05-59FD-4D1D-BDC6-04A12C35E358}"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4F77" w:rsidRDefault="00C24F77" w14:paraId="1DD2C9C7" w14:textId="77777777">
    <w:pPr>
      <w:spacing w:after="200"/>
      <w:rPr>
        <w:rFonts w:ascii="Times New Roman" w:hAnsi="Times New Roman" w:eastAsia="Times New Roman" w:cs="Times New Roman"/>
        <w:sz w:val="16"/>
        <w:szCs w:val="16"/>
      </w:rP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05"/>
      <w:gridCol w:w="3405"/>
      <w:gridCol w:w="3405"/>
    </w:tblGrid>
    <w:tr w:rsidR="6E50BE98" w:rsidTr="6E50BE98" w14:paraId="3408836A">
      <w:trPr>
        <w:trHeight w:val="300"/>
      </w:trPr>
      <w:tc>
        <w:tcPr>
          <w:tcW w:w="3405" w:type="dxa"/>
          <w:tcMar/>
        </w:tcPr>
        <w:p w:rsidR="6E50BE98" w:rsidP="6E50BE98" w:rsidRDefault="6E50BE98" w14:paraId="72C0F203" w14:textId="73ACF3DB">
          <w:pPr>
            <w:pStyle w:val="Header"/>
            <w:bidi w:val="0"/>
            <w:ind w:left="-115"/>
            <w:jc w:val="left"/>
          </w:pPr>
        </w:p>
      </w:tc>
      <w:tc>
        <w:tcPr>
          <w:tcW w:w="3405" w:type="dxa"/>
          <w:tcMar/>
        </w:tcPr>
        <w:p w:rsidR="6E50BE98" w:rsidP="6E50BE98" w:rsidRDefault="6E50BE98" w14:paraId="208CB66E" w14:textId="69B30FC6">
          <w:pPr>
            <w:pStyle w:val="Header"/>
            <w:bidi w:val="0"/>
            <w:jc w:val="center"/>
          </w:pPr>
        </w:p>
      </w:tc>
      <w:tc>
        <w:tcPr>
          <w:tcW w:w="3405" w:type="dxa"/>
          <w:tcMar/>
        </w:tcPr>
        <w:p w:rsidR="6E50BE98" w:rsidP="6E50BE98" w:rsidRDefault="6E50BE98" w14:paraId="2CCAAEFC" w14:textId="5F18AF27">
          <w:pPr>
            <w:pStyle w:val="Header"/>
            <w:bidi w:val="0"/>
            <w:ind w:right="-115"/>
            <w:jc w:val="right"/>
          </w:pPr>
        </w:p>
      </w:tc>
    </w:tr>
  </w:tbl>
  <w:p w:rsidR="6E50BE98" w:rsidP="6E50BE98" w:rsidRDefault="6E50BE98" w14:paraId="5D1B3F03" w14:textId="5BD8C08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3A7E" w:rsidRDefault="000E3A7E" w14:paraId="33CF036B" w14:textId="77777777">
      <w:r>
        <w:separator/>
      </w:r>
    </w:p>
  </w:footnote>
  <w:footnote w:type="continuationSeparator" w:id="0">
    <w:p w:rsidR="000E3A7E" w:rsidRDefault="000E3A7E" w14:paraId="7E8DC5C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24F77" w:rsidRDefault="00284D97" w14:paraId="4B05A4CE" w14:textId="77777777">
    <w:pPr>
      <w:keepLines/>
      <w:jc w:val="right"/>
      <w:rPr>
        <w:sz w:val="14"/>
        <w:szCs w:val="14"/>
      </w:rPr>
    </w:pPr>
    <w:r w:rsidRPr="6E50BE98" w:rsidR="6E50BE98">
      <w:rPr>
        <w:sz w:val="14"/>
        <w:szCs w:val="14"/>
      </w:rPr>
      <w:t>Updated: 8/24/26</w:t>
    </w:r>
  </w:p>
  <w:p w:rsidR="00C24F77" w:rsidP="6E50BE98" w:rsidRDefault="00C24F77" w14:paraId="32904D47" w14:textId="7E90C0AE">
    <w:pPr>
      <w:pStyle w:val="Normal"/>
      <w:keepLines w:val="1"/>
      <w:jc w:val="center"/>
      <w:rPr>
        <w:b w:val="1"/>
        <w:bCs w:val="1"/>
        <w:sz w:val="22"/>
        <w:szCs w:val="22"/>
      </w:rPr>
    </w:pPr>
    <w:r w:rsidR="6E50BE98">
      <w:drawing>
        <wp:inline wp14:editId="785CD174" wp14:anchorId="0AB90009">
          <wp:extent cx="4277599" cy="700088"/>
          <wp:effectExtent l="0" t="0" r="0" b="0"/>
          <wp:docPr id="370362532" name="image1.png"/>
          <wp:cNvGraphicFramePr/>
          <a:graphic>
            <a:graphicData xmlns:a="http://schemas.openxmlformats.org/drawingml/2006/main" uri="http://schemas.openxmlformats.org/drawingml/2006/picture">
              <pic:pic xmlns:pic="http://schemas.openxmlformats.org/drawingml/2006/picture">
                <pic:nvPicPr>
                  <pic:cNvPr id="0" name="image1.png"/>
                  <pic:cNvPicPr preferRelativeResize="0"/>
                </pic:nvPicPr>
                <pic:blipFill>
                  <a:blip xmlns:r="http://schemas.openxmlformats.org/officeDocument/2006/relationships" r:embed="rId11"/>
                  <a:srcRect/>
                  <a:stretch>
                    <a:fillRect/>
                  </a:stretch>
                </pic:blipFill>
                <pic:spPr>
                  <a:xfrm>
                    <a:off x="0" y="0"/>
                    <a:ext cx="4277599" cy="700088"/>
                  </a:xfrm>
                  <a:prstGeom prst="rect">
                    <a:avLst/>
                  </a:prstGeom>
                  <a:ln/>
                </pic:spPr>
              </pic:pic>
            </a:graphicData>
          </a:graphic>
        </wp:inline>
      </w:drawing>
    </w: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05"/>
      <w:gridCol w:w="3405"/>
      <w:gridCol w:w="3405"/>
    </w:tblGrid>
    <w:tr w:rsidR="6E50BE98" w:rsidTr="6E50BE98" w14:paraId="547F2FB3">
      <w:trPr>
        <w:trHeight w:val="300"/>
      </w:trPr>
      <w:tc>
        <w:tcPr>
          <w:tcW w:w="3405" w:type="dxa"/>
          <w:tcMar/>
        </w:tcPr>
        <w:p w:rsidR="6E50BE98" w:rsidP="6E50BE98" w:rsidRDefault="6E50BE98" w14:paraId="545F3C0B" w14:textId="2F54E410">
          <w:pPr>
            <w:pStyle w:val="Header"/>
            <w:bidi w:val="0"/>
            <w:ind w:left="-115"/>
            <w:jc w:val="left"/>
          </w:pPr>
        </w:p>
      </w:tc>
      <w:tc>
        <w:tcPr>
          <w:tcW w:w="3405" w:type="dxa"/>
          <w:tcMar/>
        </w:tcPr>
        <w:p w:rsidR="6E50BE98" w:rsidP="6E50BE98" w:rsidRDefault="6E50BE98" w14:paraId="49373011" w14:textId="73EEDA01">
          <w:pPr>
            <w:pStyle w:val="Header"/>
            <w:bidi w:val="0"/>
            <w:jc w:val="center"/>
          </w:pPr>
        </w:p>
      </w:tc>
      <w:tc>
        <w:tcPr>
          <w:tcW w:w="3405" w:type="dxa"/>
          <w:tcMar/>
        </w:tcPr>
        <w:p w:rsidR="6E50BE98" w:rsidP="6E50BE98" w:rsidRDefault="6E50BE98" w14:paraId="388B9D50" w14:textId="30469C6C">
          <w:pPr>
            <w:pStyle w:val="Header"/>
            <w:bidi w:val="0"/>
            <w:ind w:right="-115"/>
            <w:jc w:val="right"/>
          </w:pPr>
        </w:p>
      </w:tc>
    </w:tr>
  </w:tbl>
  <w:p w:rsidR="6E50BE98" w:rsidP="6E50BE98" w:rsidRDefault="6E50BE98" w14:paraId="4B616A54" w14:textId="0F793FD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871D1"/>
    <w:multiLevelType w:val="hybridMultilevel"/>
    <w:tmpl w:val="5024C35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8387C72"/>
    <w:multiLevelType w:val="multilevel"/>
    <w:tmpl w:val="C7EEA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7A063E"/>
    <w:multiLevelType w:val="multilevel"/>
    <w:tmpl w:val="3DA2F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D800D2"/>
    <w:multiLevelType w:val="multilevel"/>
    <w:tmpl w:val="EDB6E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822660">
    <w:abstractNumId w:val="3"/>
  </w:num>
  <w:num w:numId="2" w16cid:durableId="1306088970">
    <w:abstractNumId w:val="1"/>
  </w:num>
  <w:num w:numId="3" w16cid:durableId="1180661444">
    <w:abstractNumId w:val="2"/>
  </w:num>
  <w:num w:numId="4" w16cid:durableId="126788145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F77"/>
    <w:rsid w:val="00000000"/>
    <w:rsid w:val="00031FE0"/>
    <w:rsid w:val="00054B88"/>
    <w:rsid w:val="00093558"/>
    <w:rsid w:val="000E3A7E"/>
    <w:rsid w:val="00101FB7"/>
    <w:rsid w:val="00111E22"/>
    <w:rsid w:val="00121028"/>
    <w:rsid w:val="00123EA2"/>
    <w:rsid w:val="001562F3"/>
    <w:rsid w:val="001B65A0"/>
    <w:rsid w:val="001C4631"/>
    <w:rsid w:val="001F1CDA"/>
    <w:rsid w:val="00227209"/>
    <w:rsid w:val="0026302C"/>
    <w:rsid w:val="00282418"/>
    <w:rsid w:val="00284D97"/>
    <w:rsid w:val="002C38CB"/>
    <w:rsid w:val="0030615B"/>
    <w:rsid w:val="00316C6F"/>
    <w:rsid w:val="003256C0"/>
    <w:rsid w:val="00380745"/>
    <w:rsid w:val="00380C8D"/>
    <w:rsid w:val="003A2DAF"/>
    <w:rsid w:val="00423DBB"/>
    <w:rsid w:val="005345FA"/>
    <w:rsid w:val="0053749E"/>
    <w:rsid w:val="005A151F"/>
    <w:rsid w:val="005D6C2E"/>
    <w:rsid w:val="006A7692"/>
    <w:rsid w:val="0081482B"/>
    <w:rsid w:val="00854BE1"/>
    <w:rsid w:val="00984693"/>
    <w:rsid w:val="00A800B1"/>
    <w:rsid w:val="00AB0C67"/>
    <w:rsid w:val="00AF4F3E"/>
    <w:rsid w:val="00B05E8B"/>
    <w:rsid w:val="00C0158D"/>
    <w:rsid w:val="00C24F77"/>
    <w:rsid w:val="00C6708B"/>
    <w:rsid w:val="00CC1FCF"/>
    <w:rsid w:val="00D023FE"/>
    <w:rsid w:val="00DF0B8B"/>
    <w:rsid w:val="00E23A6F"/>
    <w:rsid w:val="00E44ECB"/>
    <w:rsid w:val="00ED7660"/>
    <w:rsid w:val="00F55471"/>
    <w:rsid w:val="00F6047B"/>
    <w:rsid w:val="00FA7212"/>
    <w:rsid w:val="26D2CD9F"/>
    <w:rsid w:val="4F502887"/>
    <w:rsid w:val="6D641C02"/>
    <w:rsid w:val="6E50B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0F63F"/>
  <w15:docId w15:val="{9E973A9A-D5BC-4E0D-B2BC-10AEB82A43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Normal1" w:customStyle="1">
    <w:name w:val="TableNormal0"/>
    <w:tblPr>
      <w:tblCellMar>
        <w:top w:w="100" w:type="dxa"/>
        <w:left w:w="100" w:type="dxa"/>
        <w:bottom w:w="100" w:type="dxa"/>
        <w:right w:w="100" w:type="dxa"/>
      </w:tblCellMar>
    </w:tblPr>
  </w:style>
  <w:style w:type="character" w:styleId="Hyperlink">
    <w:name w:val="Hyperlink"/>
    <w:basedOn w:val="DefaultParagraphFont"/>
    <w:uiPriority w:val="99"/>
    <w:unhideWhenUsed/>
    <w:rsid w:val="006547EB"/>
    <w:rPr>
      <w:color w:val="0563C1" w:themeColor="hyperlink"/>
      <w:u w:val="single"/>
    </w:rPr>
  </w:style>
  <w:style w:type="paragraph" w:styleId="Header">
    <w:name w:val="header"/>
    <w:basedOn w:val="Normal"/>
    <w:link w:val="HeaderChar"/>
    <w:uiPriority w:val="99"/>
    <w:unhideWhenUsed/>
    <w:rsid w:val="006547EB"/>
    <w:pPr>
      <w:tabs>
        <w:tab w:val="center" w:pos="4320"/>
        <w:tab w:val="right" w:pos="8640"/>
      </w:tabs>
    </w:pPr>
  </w:style>
  <w:style w:type="character" w:styleId="HeaderChar" w:customStyle="1">
    <w:name w:val="Header Char"/>
    <w:basedOn w:val="DefaultParagraphFont"/>
    <w:link w:val="Header"/>
    <w:uiPriority w:val="99"/>
    <w:rsid w:val="006547EB"/>
  </w:style>
  <w:style w:type="paragraph" w:styleId="Footer">
    <w:name w:val="footer"/>
    <w:basedOn w:val="Normal"/>
    <w:link w:val="FooterChar"/>
    <w:uiPriority w:val="99"/>
    <w:unhideWhenUsed/>
    <w:rsid w:val="006547EB"/>
    <w:pPr>
      <w:tabs>
        <w:tab w:val="center" w:pos="4320"/>
        <w:tab w:val="right" w:pos="8640"/>
      </w:tabs>
    </w:pPr>
  </w:style>
  <w:style w:type="character" w:styleId="FooterChar" w:customStyle="1">
    <w:name w:val="Footer Char"/>
    <w:basedOn w:val="DefaultParagraphFont"/>
    <w:link w:val="Footer"/>
    <w:uiPriority w:val="99"/>
    <w:rsid w:val="006547EB"/>
  </w:style>
  <w:style w:type="paragraph" w:styleId="NormalWeb">
    <w:name w:val="Normal (Web)"/>
    <w:basedOn w:val="Normal"/>
    <w:uiPriority w:val="99"/>
    <w:semiHidden/>
    <w:unhideWhenUsed/>
    <w:rsid w:val="006547EB"/>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6547EB"/>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character" w:styleId="UnresolvedMention">
    <w:name w:val="Unresolved Mention"/>
    <w:basedOn w:val="DefaultParagraphFont"/>
    <w:uiPriority w:val="99"/>
    <w:semiHidden/>
    <w:unhideWhenUsed/>
    <w:rsid w:val="00AF4F3E"/>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ouisvilleorchestra.org/community/schools-teachers"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docs.google.com/forms/d/e/1FAIpQLSfCdKQTxL16mSV0_I79EXfvnBHH43sYHqy3pMwK8lfI0zV0xA/viewform?usp=publish-editor"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education@louisvilleorchestra.org" TargetMode="External" Id="rId14" /><Relationship Type="http://schemas.openxmlformats.org/officeDocument/2006/relationships/header" Target="header2.xml" Id="Re0e3c39cb06c46af" /><Relationship Type="http://schemas.openxmlformats.org/officeDocument/2006/relationships/footer" Target="footer2.xml" Id="R82ec0ac490b64532"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&#65279;<?xml version="1.0" encoding="utf-8"?><Relationships xmlns="http://schemas.openxmlformats.org/package/2006/relationships"><Relationship Type="http://schemas.openxmlformats.org/officeDocument/2006/relationships/image" Target="/media/image2.png" Id="rId1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CF29EBE8C90242A044637A103FB230" ma:contentTypeVersion="13" ma:contentTypeDescription="Create a new document." ma:contentTypeScope="" ma:versionID="aa5a44b9a45985e4feb254ff2c603254">
  <xsd:schema xmlns:xsd="http://www.w3.org/2001/XMLSchema" xmlns:xs="http://www.w3.org/2001/XMLSchema" xmlns:p="http://schemas.microsoft.com/office/2006/metadata/properties" xmlns:ns2="a1fac574-34a8-45ab-bc2f-0a350b3658b8" xmlns:ns3="dfe16e52-5f30-47df-aa88-33c64d918606" targetNamespace="http://schemas.microsoft.com/office/2006/metadata/properties" ma:root="true" ma:fieldsID="d817d25ac561497ba30179a4f22993e9" ns2:_="" ns3:_="">
    <xsd:import namespace="a1fac574-34a8-45ab-bc2f-0a350b3658b8"/>
    <xsd:import namespace="dfe16e52-5f30-47df-aa88-33c64d9186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fac574-34a8-45ab-bc2f-0a350b3658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ae9361d-8680-40d4-9517-0f9cc093985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e16e52-5f30-47df-aa88-33c64d91860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97fe83f-82a4-4edb-bff2-381c9551eb4e}" ma:internalName="TaxCatchAll" ma:showField="CatchAllData" ma:web="dfe16e52-5f30-47df-aa88-33c64d9186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fac574-34a8-45ab-bc2f-0a350b3658b8">
      <Terms xmlns="http://schemas.microsoft.com/office/infopath/2007/PartnerControls"/>
    </lcf76f155ced4ddcb4097134ff3c332f>
    <TaxCatchAll xmlns="dfe16e52-5f30-47df-aa88-33c64d918606"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UkU56H9WbD9/1E2MsJObz+hVw==">CgMxLjA4AHIhMWRrN0t4VVN0U1FMYXQyVnZSVDJ6TlFkelMwV2NzZDNM</go:docsCustomData>
</go:gDocsCustomXmlDataStorage>
</file>

<file path=customXml/itemProps1.xml><?xml version="1.0" encoding="utf-8"?>
<ds:datastoreItem xmlns:ds="http://schemas.openxmlformats.org/officeDocument/2006/customXml" ds:itemID="{B9EFED4D-DCCC-4267-816F-6ACF620C5E74}">
  <ds:schemaRefs>
    <ds:schemaRef ds:uri="http://schemas.microsoft.com/sharepoint/v3/contenttype/forms"/>
  </ds:schemaRefs>
</ds:datastoreItem>
</file>

<file path=customXml/itemProps2.xml><?xml version="1.0" encoding="utf-8"?>
<ds:datastoreItem xmlns:ds="http://schemas.openxmlformats.org/officeDocument/2006/customXml" ds:itemID="{10E620BE-F3AA-4E65-8791-467ED3CAA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fac574-34a8-45ab-bc2f-0a350b3658b8"/>
    <ds:schemaRef ds:uri="dfe16e52-5f30-47df-aa88-33c64d918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D06AC4-E3C2-4E1C-BBC1-169D3EF2BBA6}">
  <ds:schemaRefs>
    <ds:schemaRef ds:uri="http://schemas.microsoft.com/office/2006/metadata/properties"/>
    <ds:schemaRef ds:uri="http://schemas.microsoft.com/office/infopath/2007/PartnerControls"/>
    <ds:schemaRef ds:uri="a1fac574-34a8-45ab-bc2f-0a350b3658b8"/>
    <ds:schemaRef ds:uri="dfe16e52-5f30-47df-aa88-33c64d918606"/>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Koller</dc:creator>
  <keywords/>
  <lastModifiedBy>Layah Hodges</lastModifiedBy>
  <revision>34</revision>
  <dcterms:created xsi:type="dcterms:W3CDTF">2026-08-24T21:32:00.0000000Z</dcterms:created>
  <dcterms:modified xsi:type="dcterms:W3CDTF">2026-09-01T14:20:15.7826527Z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0x0101008DCF29EBE8C90242A044637A103FB230</vt:lpwstr>
  </property>
  <property fmtid="{D5CDD505-2E9C-101B-9397-08002B2CF9AE}" pid="3" name="MediaServiceImageTags">
    <vt:lpwstr/>
  </property>
</Properties>
</file>